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RHAGFYR 19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Eisteddfod Llangollen yn Lansio Rhaglen 2020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Yr wythnos hon, fe fydd </w:t>
      </w:r>
      <w:r w:rsidDel="00000000" w:rsidR="00000000" w:rsidRPr="00000000">
        <w:rPr>
          <w:b w:val="1"/>
          <w:rtl w:val="0"/>
        </w:rPr>
        <w:t xml:space="preserve">Eisteddfod Gerddorol Ryngwladol Llangollen</w:t>
      </w:r>
      <w:r w:rsidDel="00000000" w:rsidR="00000000" w:rsidRPr="00000000">
        <w:rPr>
          <w:rtl w:val="0"/>
        </w:rPr>
        <w:t xml:space="preserve"> yn cyhoeddi ei raglen ar gyfer 2020 (7-12 Gorffennaf 2020), gan hefyd agor ei system archebu cynnar ar gyfer y Nadolig.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Mae’r dathliad unigryw o heddwch a harmoni rhyngwladol yn dychwelyd am y  74ain tro, gyda pherfformiadau a chystadlaethau dyddiol gan rai o artistiaid a chorau gorau’r byd, cyn dod i ben llanw gyda gwobr fawreddog Côr y Byd.  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Dywedodd Cyfarwyddwr Artistig yr Eisteddfod Ryngwladol, Edward-Rhys Harry, “Rydym yn falch iawn o lansio ein rhaglen o ragoriaeth gerddorol ac amrywiaeth rhyngwladol. Mae’n nod cyson gennym i ddod ag artistiaid cerddorol a dawns gorau’r byd ynghyd yma yng Nghymru, i berfformio yn ysbryd cyfeillgarwch.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“Mae’r digwyddiadau dyddiol yn adlewyrchu ein gweledigaeth o hybu heddwch trwy gerddoriaeth ac mae’r cyngherddau nos yn cynnig rhywbeth i bawb.”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Agorir rhaglen cyngherddau 2020 ddydd Mawrth 7fed Gorffennaf gyda dau o fawrion y byd canu clasurol, </w:t>
      </w:r>
      <w:r w:rsidDel="00000000" w:rsidR="00000000" w:rsidRPr="00000000">
        <w:rPr>
          <w:b w:val="1"/>
          <w:rtl w:val="0"/>
        </w:rPr>
        <w:t xml:space="preserve">Aled Jones a Russell Watson</w:t>
      </w:r>
      <w:r w:rsidDel="00000000" w:rsidR="00000000" w:rsidRPr="00000000">
        <w:rPr>
          <w:rtl w:val="0"/>
        </w:rPr>
        <w:t xml:space="preserve">.  Ar nos Fercher 8fed Gorffennaf fe fydd </w:t>
      </w:r>
      <w:r w:rsidDel="00000000" w:rsidR="00000000" w:rsidRPr="00000000">
        <w:rPr>
          <w:b w:val="1"/>
          <w:rtl w:val="0"/>
        </w:rPr>
        <w:t xml:space="preserve">Fusion</w:t>
      </w:r>
      <w:r w:rsidDel="00000000" w:rsidR="00000000" w:rsidRPr="00000000">
        <w:rPr>
          <w:rtl w:val="0"/>
        </w:rPr>
        <w:t xml:space="preserve">, gydag ymddangosiad gan y </w:t>
      </w:r>
      <w:r w:rsidDel="00000000" w:rsidR="00000000" w:rsidRPr="00000000">
        <w:rPr>
          <w:b w:val="1"/>
          <w:rtl w:val="0"/>
        </w:rPr>
        <w:t xml:space="preserve">Manchester Collective</w:t>
      </w:r>
      <w:r w:rsidDel="00000000" w:rsidR="00000000" w:rsidRPr="00000000">
        <w:rPr>
          <w:rtl w:val="0"/>
        </w:rPr>
        <w:t xml:space="preserve"> a’u sioe </w:t>
      </w:r>
      <w:r w:rsidDel="00000000" w:rsidR="00000000" w:rsidRPr="00000000">
        <w:rPr>
          <w:b w:val="1"/>
          <w:i w:val="1"/>
          <w:rtl w:val="0"/>
        </w:rPr>
        <w:t xml:space="preserve">Sirocco</w:t>
      </w:r>
      <w:r w:rsidDel="00000000" w:rsidR="00000000" w:rsidRPr="00000000">
        <w:rPr>
          <w:rtl w:val="0"/>
        </w:rPr>
        <w:t xml:space="preserve">, yn cynnig noson unigryw gyda naws yr Eisteddfod Ryngwladol yn ei hanfod wrth i elfennau cerddorol o ddiwylliannau gwahanol eistedd ochr yn ochr. Fe fydd brenhines ‘Soul’ Prydain, </w:t>
      </w:r>
      <w:r w:rsidDel="00000000" w:rsidR="00000000" w:rsidRPr="00000000">
        <w:rPr>
          <w:b w:val="1"/>
          <w:rtl w:val="0"/>
        </w:rPr>
        <w:t xml:space="preserve">Beverley Knight</w:t>
      </w:r>
      <w:r w:rsidDel="00000000" w:rsidR="00000000" w:rsidRPr="00000000">
        <w:rPr>
          <w:rtl w:val="0"/>
        </w:rPr>
        <w:t xml:space="preserve">, yn perfformio yn Llangollen am y tro cyntaf ar y nos Wener lle disgwylir sioe fyrlymus. Yr enillwyr gwobrau BRIT, </w:t>
      </w:r>
      <w:r w:rsidDel="00000000" w:rsidR="00000000" w:rsidRPr="00000000">
        <w:rPr>
          <w:b w:val="1"/>
          <w:rtl w:val="0"/>
        </w:rPr>
        <w:t xml:space="preserve">James Morrison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Will Young</w:t>
      </w:r>
      <w:r w:rsidDel="00000000" w:rsidR="00000000" w:rsidRPr="00000000">
        <w:rPr>
          <w:rtl w:val="0"/>
        </w:rPr>
        <w:t xml:space="preserve">, fydd ar frig lein-yp  Llanfest 2020, mewn diweddglo gwych arall i wythnos yr Eisteddfod. 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Croesawir dros 4,000 o berfformwyr i’r ŵyl flynyddol dros wythnos yr Eisteddfod, sy’n ddathliad cywrain o gerddoriaeth, diwylliant, creadigrwydd a chydweithio rhyngwladol. Mae’n hwb allweddol i dwristiaeth ddiwylliannol Gogledd Cymru gan ddenu dros 35,000 o ymwelwyr bob blwyddyn.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Mae lein-yp y cyngherddau nos yn cynnwys: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Nos Fawrth 7fed Gorffennaf - Back in Harmony: Aled Jones a Russell Watson</w:t>
      </w:r>
    </w:p>
    <w:p w:rsidR="00000000" w:rsidDel="00000000" w:rsidP="00000000" w:rsidRDefault="00000000" w:rsidRPr="00000000" w14:paraId="00000015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Yn dilyn eu taith llwyddiannus </w:t>
      </w:r>
      <w:r w:rsidDel="00000000" w:rsidR="00000000" w:rsidRPr="00000000">
        <w:rPr>
          <w:i w:val="1"/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Harmony </w:t>
      </w:r>
      <w:r w:rsidDel="00000000" w:rsidR="00000000" w:rsidRPr="00000000">
        <w:rPr>
          <w:rtl w:val="0"/>
        </w:rPr>
        <w:t xml:space="preserve">yn 2019, daw dau o leisiau mawr y byd clasurol ynghyd i gyflwyno noson sy’n arddangos cyfoeth o emynau, caneuon operatig a chaneuon poblogaidd - o’r gampwaith gyffrous </w:t>
      </w:r>
      <w:r w:rsidDel="00000000" w:rsidR="00000000" w:rsidRPr="00000000">
        <w:rPr>
          <w:i w:val="1"/>
          <w:rtl w:val="0"/>
        </w:rPr>
        <w:t xml:space="preserve">Funicul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ì</w:t>
      </w:r>
      <w:r w:rsidDel="00000000" w:rsidR="00000000" w:rsidRPr="00000000">
        <w:rPr>
          <w:i w:val="1"/>
          <w:rtl w:val="0"/>
        </w:rPr>
        <w:t xml:space="preserve">, Funiculà</w:t>
      </w:r>
      <w:r w:rsidDel="00000000" w:rsidR="00000000" w:rsidRPr="00000000">
        <w:rPr>
          <w:rtl w:val="0"/>
        </w:rPr>
        <w:t xml:space="preserve"> i’r heddychlon </w:t>
      </w:r>
      <w:r w:rsidDel="00000000" w:rsidR="00000000" w:rsidRPr="00000000">
        <w:rPr>
          <w:i w:val="1"/>
          <w:rtl w:val="0"/>
        </w:rPr>
        <w:t xml:space="preserve">The Lord is My Shepherd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jc w:val="both"/>
        <w:rPr/>
      </w:pPr>
      <w:bookmarkStart w:colFirst="0" w:colLast="0" w:name="_oq6q7r6k6u5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Nos Fercher 8fed Gorffennaf - Fusion: Uniting Cultures Through Music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£25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Wrth graidd yr Eisteddfod Ryngwladol mae dathliad o ddiwylliannau gwahanol sy’n dod at ei gilydd trwy gerddoriaeth a dawns. Fe fydd y gyngerdd hudolus yma wedi selio ar y thema ‘undod’, a bydd sawl elfen gerddorol o wledydd gwahanol yn gwau at ei gilydd. 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Fe fydd ail ran y noson yn cynnwys ymddangosiad gan Manchester Collective gyda rhan arbennig o’u sioe lwyddiannus, </w:t>
      </w:r>
      <w:r w:rsidDel="00000000" w:rsidR="00000000" w:rsidRPr="00000000">
        <w:rPr>
          <w:i w:val="1"/>
          <w:rtl w:val="0"/>
        </w:rPr>
        <w:t xml:space="preserve">Sirocco</w:t>
      </w:r>
      <w:r w:rsidDel="00000000" w:rsidR="00000000" w:rsidRPr="00000000">
        <w:rPr>
          <w:rtl w:val="0"/>
        </w:rPr>
        <w:t xml:space="preserve">, gwead trydanol o Gerddoriaeth Glasurol Orllewinol a rhythmau Affrica. 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Nos Iau 9fed Gorffennaf – Cyngerdd i Heddwch 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£27/£20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Fe fydd Cyngerdd i Heddwch, sy’n digwydd am y tro cyntaf erioed, yn pwysleisio gwerthoedd sylfaenol yr Eisteddfod Ryngwladol - heddwch rhyngwladol, ewyllys da a dealltwriaeth. Yn y cyngerdd egnïol a dyrchafol hwn bydd Terry Waite CBE yn cyflwyno Gorymdaith y Cenhedloedd, cyflwynir y Neges Heddwch blynyddol, Gwobr Heddwch y Rotary a bydd perfformiadau gan gyfranwyr rhyngwladol a gwesteion arbennig.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Nos Wener 10fed Gorffennaf – BK25: Beverley Knight </w:t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£40/£35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Yn ei hymddangosiad cyntaf yn Llangollen, fe fydd brenhines ‘Soul’ Prydain, </w:t>
      </w:r>
      <w:r w:rsidDel="00000000" w:rsidR="00000000" w:rsidRPr="00000000">
        <w:rPr>
          <w:b w:val="1"/>
          <w:rtl w:val="0"/>
        </w:rPr>
        <w:t xml:space="preserve">Beverley Knight</w:t>
      </w:r>
      <w:r w:rsidDel="00000000" w:rsidR="00000000" w:rsidRPr="00000000">
        <w:rPr>
          <w:rtl w:val="0"/>
        </w:rPr>
        <w:t xml:space="preserve">, yn meddiannu’r llwyfan nos Wener mewn sioe egnïol a byrlymus.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Gyda thair gwobr MOBO a gwobr Cyrhaeddiad Bywyd gan yr Urban Music Awards o dan ei belt, mae Beverley yn fwyaf adnabyddus am ei senglau byd enwog </w:t>
      </w:r>
      <w:r w:rsidDel="00000000" w:rsidR="00000000" w:rsidRPr="00000000">
        <w:rPr>
          <w:i w:val="1"/>
          <w:rtl w:val="0"/>
        </w:rPr>
        <w:t xml:space="preserve">Greatest Day, Shoulda Woulda Coulda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 Come As You Are</w:t>
      </w:r>
      <w:r w:rsidDel="00000000" w:rsidR="00000000" w:rsidRPr="00000000">
        <w:rPr>
          <w:rtl w:val="0"/>
        </w:rPr>
        <w:t xml:space="preserve">, a hefyd am ei hymddangosiadau yn sioeau West End </w:t>
      </w:r>
      <w:r w:rsidDel="00000000" w:rsidR="00000000" w:rsidRPr="00000000">
        <w:rPr>
          <w:i w:val="1"/>
          <w:rtl w:val="0"/>
        </w:rPr>
        <w:t xml:space="preserve">The Bodyguard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i w:val="1"/>
          <w:rtl w:val="0"/>
        </w:rPr>
        <w:t xml:space="preserve">Memphis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Sadwrn 11eg Gorffennaf - Côr y Byd</w:t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£30/£25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Paratowch am noson i’w chofio gyda cherddoriaeth, dawns a lleisiau corawl gorau’r byd. Fe fydd corau rhagorol yn perfformio a’n mynd benben am Dlws Pavarotti a theitl Côr y Byd. Coronir hefyd Bencampwyr Dawns y Byd, ynghyd â Llais Rhyngwladol y Dyfodol Pendine, sy’n cael ei ychwanegu i gyngerdd nos Sadwrn am y tro cyntaf.  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Llanfest gyda James Morrison a Will Young</w:t>
      </w:r>
    </w:p>
    <w:p w:rsidR="00000000" w:rsidDel="00000000" w:rsidP="00000000" w:rsidRDefault="00000000" w:rsidRPr="00000000" w14:paraId="0000002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£49.50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Daw Llangollen 2020 i ben gyda Gŵyl Llanfest ar y dydd Sul.  Ar frig y lein-yp fydd yr enillwyr Gwobrau BRIT, James Morrison a Will Young, gyda’r ddau artist yn cyflwyno setiau unigol o’u caneuon fwyaf poblogaidd a deunydd o’u halbymau diweddaraf. Mae Llanfest wedi sefydlu ei hun fel un o hoff wyliau'r haf erbyn hyn, gyda llwyfannau agored yn arddangos cerddoriaeth fyw trwy gydol y dydd, ac awyrgylch ymlaciol i gefndir bendigedig Dyffryn Dyfrdwy.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Mae archebu cynnar ar gyfer holl gyngherddau’r ŵyl yn agor o 9.30yb ddydd Llun 9fed Rhagfyr i Ffrindiau’r Eisteddfod a’r rhai sy’n dymuno archebu tocyn wythnos i’r Ŵyl. Bydd gweddill y tocynnau ar gael i’r cyhoedd o 9.30am ddydd Mawrth 17eg Rhagfyr ar lein o www.llangollen.net neu trwy’r Swyddfa Docynnau. Gellir cofrestru fel Ffrind i’r Eisteddfod yn ystod y cyfnod archebu cynnar i gael mynediad i’r tocynnau blaenoriaeth, trwy alw’r Swyddfa Docynnau ar   01978 862001.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-DIWEDD-</w:t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241"/>
        <w:rPr>
          <w:b w:val="1"/>
        </w:rPr>
      </w:pPr>
      <w:r w:rsidDel="00000000" w:rsidR="00000000" w:rsidRPr="00000000">
        <w:rPr>
          <w:b w:val="1"/>
          <w:rtl w:val="0"/>
        </w:rPr>
        <w:t xml:space="preserve">Am fwy o wybodaeth, delweddau neu i drefnu cyfweliad, cysylltwch â Claire Bennett ar 01244 320677 neu </w:t>
      </w:r>
      <w:hyperlink r:id="rId6">
        <w:r w:rsidDel="00000000" w:rsidR="00000000" w:rsidRPr="00000000">
          <w:rPr>
            <w:b w:val="1"/>
            <w:color w:val="0000ff"/>
            <w:u w:val="none"/>
            <w:rtl w:val="0"/>
          </w:rPr>
          <w:t xml:space="preserve">Claire@dewinter.agency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34">
      <w:pPr>
        <w:ind w:right="-24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24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241"/>
        <w:rPr>
          <w:b w:val="1"/>
        </w:rPr>
      </w:pPr>
      <w:r w:rsidDel="00000000" w:rsidR="00000000" w:rsidRPr="00000000">
        <w:rPr>
          <w:b w:val="1"/>
          <w:rtl w:val="0"/>
        </w:rPr>
        <w:t xml:space="preserve">Nodiadau i Olygyddion: </w:t>
      </w:r>
    </w:p>
    <w:p w:rsidR="00000000" w:rsidDel="00000000" w:rsidP="00000000" w:rsidRDefault="00000000" w:rsidRPr="00000000" w14:paraId="00000037">
      <w:pPr>
        <w:ind w:right="-24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Am y newyddion diweddaraf am yr wyl, ewch i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Twitter @llangollen_Eist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Instagram @Llangollen_eisteddfod a @Llan_fest,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Facebook Llangollen International Musical Eisteddfod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Mae Eisteddfod Gerddorol Ryngwladol Llangollen yn ŵyl flynyddol o gerddoriaeth, dawns a diwylliant rhyngwladol sy’n cynnwys cystadlaethau sy’n arddangos corau a grwpiau dawns o bedwar ban byd. Mae’n denu tua 4,000 o berfformwyr bob blwyddyn a chyn nifer a 35,000 o ymwelwyr dros yr wythnos. Caiff ei hystyried fel un o wyliau fwyaf blaenllaw’r byd ac mae Eisteddfod Gerddorol Ryngwladol Llangollen hefyd wedi cael ei henwebu ar gyfer sawl gwobr, gan gynnwys y Wobr Nobel am Heddwch. Tywysog Cymru sy’n noddi’r ŵyl a Syr Terry Waite CBE yw’r Llywydd.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right="-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right="-24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www.llangollen.net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Mae’r Eisteddfod Ryngwladol yn elusen a gefnogir gan Gyngor Celfyddydau Cymru, Llywodraeth Cymru a’r Loteri Genedlaethol. Mae noddwyr yn cynnwys Kronospan, Linguassist, Pendine Arts and Community Trust, Denbighshire County Council, Westminster Stone, SG Estates a Wrexham Lager.</w:t>
      </w:r>
    </w:p>
    <w:p w:rsidR="00000000" w:rsidDel="00000000" w:rsidP="00000000" w:rsidRDefault="00000000" w:rsidRPr="00000000" w14:paraId="0000004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-106678</wp:posOffset>
          </wp:positionV>
          <wp:extent cx="2057400" cy="571500"/>
          <wp:effectExtent b="0" l="0" r="0" t="0"/>
          <wp:wrapSquare wrapText="bothSides" distB="0" distT="0" distL="114300" distR="114300"/>
          <wp:docPr descr="Macintosh HD:Users:user:Desktop:LIME_2020_Logo_Date-02.jpg" id="1" name="image1.jpg"/>
          <a:graphic>
            <a:graphicData uri="http://schemas.openxmlformats.org/drawingml/2006/picture">
              <pic:pic>
                <pic:nvPicPr>
                  <pic:cNvPr descr="Macintosh HD:Users:user:Desktop:LIME_2020_Logo_Date-0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aire@dewinter.agency" TargetMode="External"/><Relationship Id="rId7" Type="http://schemas.openxmlformats.org/officeDocument/2006/relationships/hyperlink" Target="http://www.llangollen.ne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